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2AC24" w14:textId="4ABA906B" w:rsidR="00041F18" w:rsidRDefault="00041F18" w:rsidP="00041F18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Comic Sans MS" w:eastAsia="Times New Roman" w:hAnsi="Comic Sans MS" w:cstheme="minorHAnsi"/>
          <w:b/>
          <w:bCs/>
          <w:color w:val="000000"/>
          <w:kern w:val="36"/>
          <w:sz w:val="60"/>
          <w:szCs w:val="60"/>
        </w:rPr>
      </w:pPr>
      <w:r w:rsidRPr="0022043A">
        <w:rPr>
          <w:rFonts w:ascii="Comic Sans MS" w:hAnsi="Comic Sans MS" w:cs="Helvetica"/>
          <w:noProof/>
          <w:vanish/>
          <w:color w:val="0000FF"/>
          <w:sz w:val="60"/>
          <w:szCs w:val="60"/>
        </w:rPr>
        <w:drawing>
          <wp:anchor distT="0" distB="0" distL="114300" distR="114300" simplePos="0" relativeHeight="251659264" behindDoc="0" locked="0" layoutInCell="1" allowOverlap="1" wp14:anchorId="49E860CE" wp14:editId="72D6ACE7">
            <wp:simplePos x="0" y="0"/>
            <wp:positionH relativeFrom="page">
              <wp:posOffset>457200</wp:posOffset>
            </wp:positionH>
            <wp:positionV relativeFrom="paragraph">
              <wp:posOffset>45107</wp:posOffset>
            </wp:positionV>
            <wp:extent cx="1805305" cy="1676400"/>
            <wp:effectExtent l="0" t="0" r="4445" b="0"/>
            <wp:wrapThrough wrapText="bothSides">
              <wp:wrapPolygon edited="0">
                <wp:start x="0" y="0"/>
                <wp:lineTo x="0" y="21355"/>
                <wp:lineTo x="21425" y="21355"/>
                <wp:lineTo x="21425" y="0"/>
                <wp:lineTo x="0" y="0"/>
              </wp:wrapPolygon>
            </wp:wrapThrough>
            <wp:docPr id="1" name="Picture 1" descr="Blue Moon Studios – Beaver E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Moon Studios – Beaver Evolu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1A4">
        <w:rPr>
          <w:rFonts w:ascii="Comic Sans MS" w:eastAsia="Times New Roman" w:hAnsi="Comic Sans MS" w:cstheme="minorHAnsi"/>
          <w:b/>
          <w:bCs/>
          <w:color w:val="000000"/>
          <w:kern w:val="36"/>
          <w:sz w:val="60"/>
          <w:szCs w:val="60"/>
        </w:rPr>
        <w:t>Quartals</w:t>
      </w:r>
      <w:r w:rsidRPr="0022043A">
        <w:rPr>
          <w:rFonts w:ascii="Comic Sans MS" w:eastAsia="Times New Roman" w:hAnsi="Comic Sans MS" w:cstheme="minorHAnsi"/>
          <w:b/>
          <w:bCs/>
          <w:color w:val="000000"/>
          <w:kern w:val="36"/>
          <w:sz w:val="60"/>
          <w:szCs w:val="60"/>
        </w:rPr>
        <w:t>programm Biber</w:t>
      </w:r>
    </w:p>
    <w:p w14:paraId="493A1D93" w14:textId="79462EF8" w:rsidR="00041F18" w:rsidRPr="00960DEA" w:rsidRDefault="00821C38" w:rsidP="00960DEA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Comic Sans MS" w:eastAsia="Times New Roman" w:hAnsi="Comic Sans MS" w:cstheme="minorHAnsi"/>
          <w:b/>
          <w:bCs/>
          <w:color w:val="000000"/>
          <w:kern w:val="36"/>
          <w:sz w:val="28"/>
          <w:szCs w:val="60"/>
        </w:rPr>
      </w:pPr>
      <w:r>
        <w:rPr>
          <w:rFonts w:ascii="Comic Sans MS" w:eastAsia="Times New Roman" w:hAnsi="Comic Sans MS" w:cstheme="minorHAnsi"/>
          <w:b/>
          <w:bCs/>
          <w:color w:val="000000"/>
          <w:kern w:val="36"/>
          <w:sz w:val="28"/>
          <w:szCs w:val="60"/>
        </w:rPr>
        <w:t>Januar bis März</w:t>
      </w:r>
    </w:p>
    <w:tbl>
      <w:tblPr>
        <w:tblStyle w:val="HellesRaster"/>
        <w:tblpPr w:leftFromText="141" w:rightFromText="141" w:vertAnchor="text" w:horzAnchor="margin" w:tblpXSpec="center" w:tblpY="111"/>
        <w:tblW w:w="11047" w:type="dxa"/>
        <w:tblLayout w:type="fixed"/>
        <w:tblLook w:val="04A0" w:firstRow="1" w:lastRow="0" w:firstColumn="1" w:lastColumn="0" w:noHBand="0" w:noVBand="1"/>
      </w:tblPr>
      <w:tblGrid>
        <w:gridCol w:w="2400"/>
        <w:gridCol w:w="2835"/>
        <w:gridCol w:w="3150"/>
        <w:gridCol w:w="2662"/>
      </w:tblGrid>
      <w:tr w:rsidR="00041F18" w:rsidRPr="00BD23AA" w14:paraId="299CFE35" w14:textId="77777777" w:rsidTr="00734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  <w:hideMark/>
          </w:tcPr>
          <w:p w14:paraId="558D5D94" w14:textId="77777777" w:rsidR="00041F18" w:rsidRPr="00BD23AA" w:rsidRDefault="00041F18" w:rsidP="00960DEA">
            <w:pPr>
              <w:rPr>
                <w:rFonts w:eastAsia="Times New Roman" w:cs="Arial"/>
                <w:sz w:val="32"/>
                <w:szCs w:val="32"/>
              </w:rPr>
            </w:pPr>
            <w:r w:rsidRPr="00BD23AA">
              <w:rPr>
                <w:rFonts w:eastAsia="Times New Roman" w:cs="Calibri"/>
                <w:sz w:val="32"/>
                <w:szCs w:val="32"/>
                <w:u w:val="single"/>
              </w:rPr>
              <w:t>Datum</w:t>
            </w:r>
          </w:p>
        </w:tc>
        <w:tc>
          <w:tcPr>
            <w:tcW w:w="2835" w:type="dxa"/>
            <w:shd w:val="clear" w:color="auto" w:fill="FFFFFF" w:themeFill="background1"/>
            <w:hideMark/>
          </w:tcPr>
          <w:p w14:paraId="2B4BEB0E" w14:textId="77777777" w:rsidR="00041F18" w:rsidRPr="00BD23AA" w:rsidRDefault="00041F18" w:rsidP="0096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 w:rsidRPr="00BD23AA">
              <w:rPr>
                <w:rFonts w:eastAsia="Times New Roman" w:cs="Calibri"/>
                <w:sz w:val="32"/>
                <w:szCs w:val="32"/>
                <w:u w:val="single"/>
              </w:rPr>
              <w:t>Zeit</w:t>
            </w:r>
          </w:p>
        </w:tc>
        <w:tc>
          <w:tcPr>
            <w:tcW w:w="3150" w:type="dxa"/>
            <w:shd w:val="clear" w:color="auto" w:fill="FFFFFF" w:themeFill="background1"/>
            <w:hideMark/>
          </w:tcPr>
          <w:p w14:paraId="1A854E55" w14:textId="77777777" w:rsidR="00041F18" w:rsidRPr="00BD23AA" w:rsidRDefault="00041F18" w:rsidP="0096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 w:rsidRPr="00BD23AA">
              <w:rPr>
                <w:rFonts w:eastAsia="Times New Roman" w:cs="Calibri"/>
                <w:sz w:val="32"/>
                <w:szCs w:val="32"/>
                <w:u w:val="single"/>
              </w:rPr>
              <w:t>Was</w:t>
            </w:r>
          </w:p>
        </w:tc>
        <w:tc>
          <w:tcPr>
            <w:tcW w:w="2662" w:type="dxa"/>
            <w:shd w:val="clear" w:color="auto" w:fill="FFFFFF" w:themeFill="background1"/>
            <w:hideMark/>
          </w:tcPr>
          <w:p w14:paraId="071AC8FB" w14:textId="77777777" w:rsidR="00041F18" w:rsidRPr="00BD23AA" w:rsidRDefault="00041F18" w:rsidP="00960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 w:rsidRPr="00BD23AA">
              <w:rPr>
                <w:rFonts w:eastAsia="Times New Roman" w:cs="Calibri"/>
                <w:sz w:val="32"/>
                <w:szCs w:val="32"/>
                <w:u w:val="single"/>
              </w:rPr>
              <w:t>Treffpunkt</w:t>
            </w:r>
          </w:p>
        </w:tc>
      </w:tr>
      <w:tr w:rsidR="00041F18" w:rsidRPr="00BD23AA" w14:paraId="785725A9" w14:textId="77777777" w:rsidTr="0073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</w:tcPr>
          <w:p w14:paraId="17CD4C92" w14:textId="79A6C98C" w:rsidR="00041F18" w:rsidRDefault="00BC685F" w:rsidP="00960DEA">
            <w:pPr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18</w:t>
            </w:r>
            <w:r w:rsidR="00821C38">
              <w:rPr>
                <w:rFonts w:eastAsia="Times New Roman" w:cs="Calibri"/>
                <w:sz w:val="32"/>
                <w:szCs w:val="32"/>
              </w:rPr>
              <w:t>.01.2020</w:t>
            </w:r>
          </w:p>
        </w:tc>
        <w:tc>
          <w:tcPr>
            <w:tcW w:w="2835" w:type="dxa"/>
            <w:shd w:val="clear" w:color="auto" w:fill="FFFFFF" w:themeFill="background1"/>
          </w:tcPr>
          <w:p w14:paraId="39FF2D5E" w14:textId="77777777" w:rsidR="00041F18" w:rsidRPr="00BD23AA" w:rsidRDefault="00041F18" w:rsidP="0096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14.15-16.45</w:t>
            </w:r>
          </w:p>
        </w:tc>
        <w:tc>
          <w:tcPr>
            <w:tcW w:w="3150" w:type="dxa"/>
            <w:shd w:val="clear" w:color="auto" w:fill="FFFFFF" w:themeFill="background1"/>
          </w:tcPr>
          <w:p w14:paraId="0D7C4F0F" w14:textId="4A83F26F" w:rsidR="00041F18" w:rsidRPr="00821C38" w:rsidRDefault="00821C38" w:rsidP="0096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Aktivität</w:t>
            </w:r>
          </w:p>
        </w:tc>
        <w:tc>
          <w:tcPr>
            <w:tcW w:w="2662" w:type="dxa"/>
            <w:shd w:val="clear" w:color="auto" w:fill="FFFFFF" w:themeFill="background1"/>
          </w:tcPr>
          <w:p w14:paraId="74F1B91B" w14:textId="77777777" w:rsidR="00041F18" w:rsidRPr="00BD23AA" w:rsidRDefault="00041F18" w:rsidP="00960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Holzhausplatz</w:t>
            </w:r>
          </w:p>
        </w:tc>
      </w:tr>
      <w:tr w:rsidR="00E42F58" w:rsidRPr="00BD23AA" w14:paraId="71C5581A" w14:textId="77777777" w:rsidTr="00821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shd w:val="clear" w:color="auto" w:fill="AEAAAA" w:themeFill="background2" w:themeFillShade="BF"/>
          </w:tcPr>
          <w:p w14:paraId="5EAB6EC5" w14:textId="59999B42" w:rsidR="00E42F58" w:rsidRDefault="00E42F58" w:rsidP="00E42F58">
            <w:pPr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Sportwoche</w:t>
            </w:r>
          </w:p>
        </w:tc>
      </w:tr>
      <w:tr w:rsidR="00E42F58" w:rsidRPr="00BD23AA" w14:paraId="45C96593" w14:textId="77777777" w:rsidTr="0073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</w:tcPr>
          <w:p w14:paraId="16913659" w14:textId="6CB307F6" w:rsidR="00E42F58" w:rsidRDefault="00E42F58" w:rsidP="00E42F58">
            <w:pPr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15.02.2020</w:t>
            </w:r>
          </w:p>
        </w:tc>
        <w:tc>
          <w:tcPr>
            <w:tcW w:w="2835" w:type="dxa"/>
            <w:shd w:val="clear" w:color="auto" w:fill="FFFFFF" w:themeFill="background1"/>
          </w:tcPr>
          <w:p w14:paraId="5BDEA5EF" w14:textId="77777777" w:rsidR="00E42F58" w:rsidRDefault="00E42F58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14.15-16.45</w:t>
            </w:r>
          </w:p>
        </w:tc>
        <w:tc>
          <w:tcPr>
            <w:tcW w:w="3150" w:type="dxa"/>
            <w:shd w:val="clear" w:color="auto" w:fill="FFFFFF" w:themeFill="background1"/>
          </w:tcPr>
          <w:p w14:paraId="0790A51C" w14:textId="46B22072" w:rsidR="00E42F58" w:rsidRDefault="00E42F58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Aktivität</w:t>
            </w:r>
          </w:p>
        </w:tc>
        <w:tc>
          <w:tcPr>
            <w:tcW w:w="2662" w:type="dxa"/>
            <w:shd w:val="clear" w:color="auto" w:fill="FFFFFF" w:themeFill="background1"/>
          </w:tcPr>
          <w:p w14:paraId="531ACA22" w14:textId="1A22FD43" w:rsidR="00E42F58" w:rsidRDefault="00E42F58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Holzhausplatz</w:t>
            </w:r>
          </w:p>
        </w:tc>
      </w:tr>
      <w:tr w:rsidR="00E42F58" w:rsidRPr="00BD23AA" w14:paraId="198D84AA" w14:textId="77777777" w:rsidTr="00734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</w:tcPr>
          <w:p w14:paraId="5A4A8F78" w14:textId="1E56D6FB" w:rsidR="00E42F58" w:rsidRDefault="00E42F58" w:rsidP="00E42F58">
            <w:pPr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22.02.2020</w:t>
            </w:r>
          </w:p>
        </w:tc>
        <w:tc>
          <w:tcPr>
            <w:tcW w:w="2835" w:type="dxa"/>
            <w:shd w:val="clear" w:color="auto" w:fill="FFFFFF" w:themeFill="background1"/>
          </w:tcPr>
          <w:p w14:paraId="796ECAFA" w14:textId="4AA655A8" w:rsidR="00E42F58" w:rsidRPr="009436E8" w:rsidRDefault="00E42F58" w:rsidP="00E42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32"/>
                <w:szCs w:val="32"/>
                <w:u w:val="single"/>
              </w:rPr>
            </w:pPr>
            <w:r>
              <w:rPr>
                <w:rFonts w:eastAsia="Times New Roman" w:cs="Arial"/>
                <w:b/>
                <w:sz w:val="32"/>
                <w:szCs w:val="32"/>
                <w:u w:val="single"/>
              </w:rPr>
              <w:t>Infos folgen</w:t>
            </w:r>
          </w:p>
        </w:tc>
        <w:tc>
          <w:tcPr>
            <w:tcW w:w="3150" w:type="dxa"/>
            <w:shd w:val="clear" w:color="auto" w:fill="FFFFFF" w:themeFill="background1"/>
          </w:tcPr>
          <w:p w14:paraId="2A6DD79A" w14:textId="0CA24E4E" w:rsidR="00E42F58" w:rsidRPr="00821C38" w:rsidRDefault="00E42F58" w:rsidP="00E42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b/>
                <w:sz w:val="32"/>
                <w:szCs w:val="32"/>
                <w:u w:val="single"/>
              </w:rPr>
            </w:pPr>
            <w:r w:rsidRPr="00821C38">
              <w:rPr>
                <w:rFonts w:eastAsia="Times New Roman" w:cs="Calibri"/>
                <w:b/>
                <w:sz w:val="32"/>
                <w:szCs w:val="32"/>
                <w:u w:val="single"/>
              </w:rPr>
              <w:t>Abteilungsolympiade</w:t>
            </w:r>
          </w:p>
        </w:tc>
        <w:tc>
          <w:tcPr>
            <w:tcW w:w="2662" w:type="dxa"/>
            <w:shd w:val="clear" w:color="auto" w:fill="FFFFFF" w:themeFill="background1"/>
          </w:tcPr>
          <w:p w14:paraId="52F4EF4F" w14:textId="5E385F2A" w:rsidR="00E42F58" w:rsidRPr="009436E8" w:rsidRDefault="00E42F58" w:rsidP="00E42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32"/>
                <w:szCs w:val="32"/>
                <w:u w:val="single"/>
              </w:rPr>
            </w:pPr>
            <w:r>
              <w:rPr>
                <w:rFonts w:eastAsia="Times New Roman" w:cs="Arial"/>
                <w:b/>
                <w:sz w:val="32"/>
                <w:szCs w:val="32"/>
                <w:u w:val="single"/>
              </w:rPr>
              <w:t>Info Kastenzettel</w:t>
            </w:r>
          </w:p>
        </w:tc>
      </w:tr>
      <w:tr w:rsidR="00E42F58" w:rsidRPr="00BD23AA" w14:paraId="21C1FF83" w14:textId="77777777" w:rsidTr="0073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</w:tcPr>
          <w:p w14:paraId="652734DD" w14:textId="08129081" w:rsidR="00E42F58" w:rsidRDefault="00E42F58" w:rsidP="00E42F58">
            <w:pPr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07.03.2020</w:t>
            </w:r>
          </w:p>
        </w:tc>
        <w:tc>
          <w:tcPr>
            <w:tcW w:w="2835" w:type="dxa"/>
            <w:shd w:val="clear" w:color="auto" w:fill="FFFFFF" w:themeFill="background1"/>
          </w:tcPr>
          <w:p w14:paraId="2C23EA96" w14:textId="6167E651" w:rsidR="00E42F58" w:rsidRDefault="008F568D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13.00</w:t>
            </w:r>
            <w:r w:rsidR="00E42F58">
              <w:rPr>
                <w:rFonts w:eastAsia="Times New Roman" w:cs="Arial"/>
                <w:sz w:val="32"/>
                <w:szCs w:val="32"/>
              </w:rPr>
              <w:t>-1</w:t>
            </w:r>
            <w:r>
              <w:rPr>
                <w:rFonts w:eastAsia="Times New Roman" w:cs="Arial"/>
                <w:sz w:val="32"/>
                <w:szCs w:val="32"/>
              </w:rPr>
              <w:t>6.55</w:t>
            </w:r>
          </w:p>
        </w:tc>
        <w:tc>
          <w:tcPr>
            <w:tcW w:w="3150" w:type="dxa"/>
            <w:shd w:val="clear" w:color="auto" w:fill="FFFFFF" w:themeFill="background1"/>
          </w:tcPr>
          <w:p w14:paraId="78EB5055" w14:textId="1E7C2BFF" w:rsidR="00E42F58" w:rsidRDefault="008F568D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 xml:space="preserve">Besuch </w:t>
            </w:r>
            <w:proofErr w:type="spellStart"/>
            <w:r>
              <w:rPr>
                <w:rFonts w:eastAsia="Times New Roman" w:cs="Calibri"/>
                <w:sz w:val="32"/>
                <w:szCs w:val="32"/>
              </w:rPr>
              <w:t>Dählhölzli</w:t>
            </w:r>
            <w:proofErr w:type="spellEnd"/>
          </w:p>
        </w:tc>
        <w:tc>
          <w:tcPr>
            <w:tcW w:w="2662" w:type="dxa"/>
            <w:shd w:val="clear" w:color="auto" w:fill="FFFFFF" w:themeFill="background1"/>
          </w:tcPr>
          <w:p w14:paraId="7675D6E5" w14:textId="5922A13B" w:rsidR="00E42F58" w:rsidRPr="00291303" w:rsidRDefault="0071022C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Bahnhof Belp</w:t>
            </w:r>
          </w:p>
        </w:tc>
      </w:tr>
      <w:tr w:rsidR="00E42F58" w:rsidRPr="00BD23AA" w14:paraId="4F1E6698" w14:textId="77777777" w:rsidTr="007343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</w:tcPr>
          <w:p w14:paraId="2FEC4BC1" w14:textId="0B8C2571" w:rsidR="00E42F58" w:rsidRDefault="00E42F58" w:rsidP="00E42F58">
            <w:pPr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21.03.2020</w:t>
            </w:r>
          </w:p>
        </w:tc>
        <w:tc>
          <w:tcPr>
            <w:tcW w:w="2835" w:type="dxa"/>
            <w:shd w:val="clear" w:color="auto" w:fill="FFFFFF" w:themeFill="background1"/>
          </w:tcPr>
          <w:p w14:paraId="172305C8" w14:textId="2C833227" w:rsidR="00E42F58" w:rsidRDefault="00E42F58" w:rsidP="00E42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14.15-16.45</w:t>
            </w:r>
          </w:p>
        </w:tc>
        <w:tc>
          <w:tcPr>
            <w:tcW w:w="3150" w:type="dxa"/>
            <w:shd w:val="clear" w:color="auto" w:fill="FFFFFF" w:themeFill="background1"/>
          </w:tcPr>
          <w:p w14:paraId="35A174E4" w14:textId="4FAF5E42" w:rsidR="00E42F58" w:rsidRDefault="00E42F58" w:rsidP="00E42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Aktivität</w:t>
            </w:r>
            <w:bookmarkStart w:id="0" w:name="_GoBack"/>
            <w:bookmarkEnd w:id="0"/>
          </w:p>
        </w:tc>
        <w:tc>
          <w:tcPr>
            <w:tcW w:w="2662" w:type="dxa"/>
            <w:shd w:val="clear" w:color="auto" w:fill="FFFFFF" w:themeFill="background1"/>
          </w:tcPr>
          <w:p w14:paraId="0E0E2141" w14:textId="7DF27654" w:rsidR="00E42F58" w:rsidRDefault="00E42F58" w:rsidP="00E42F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Holzhausplatz</w:t>
            </w:r>
          </w:p>
        </w:tc>
      </w:tr>
      <w:tr w:rsidR="00E42F58" w:rsidRPr="00BD23AA" w14:paraId="4EE9D0B6" w14:textId="77777777" w:rsidTr="00734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0" w:type="dxa"/>
            <w:shd w:val="clear" w:color="auto" w:fill="FFFFFF" w:themeFill="background1"/>
          </w:tcPr>
          <w:p w14:paraId="2A7402DB" w14:textId="23C8C1FC" w:rsidR="00E42F58" w:rsidRDefault="00E42F58" w:rsidP="00E42F58">
            <w:pPr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28.03.2020</w:t>
            </w:r>
          </w:p>
        </w:tc>
        <w:tc>
          <w:tcPr>
            <w:tcW w:w="2835" w:type="dxa"/>
            <w:shd w:val="clear" w:color="auto" w:fill="FFFFFF" w:themeFill="background1"/>
          </w:tcPr>
          <w:p w14:paraId="3F9E633A" w14:textId="4AB8DE5D" w:rsidR="00E42F58" w:rsidRDefault="00E42F58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14.15-16.45</w:t>
            </w:r>
          </w:p>
        </w:tc>
        <w:tc>
          <w:tcPr>
            <w:tcW w:w="3150" w:type="dxa"/>
            <w:shd w:val="clear" w:color="auto" w:fill="FFFFFF" w:themeFill="background1"/>
          </w:tcPr>
          <w:p w14:paraId="3A516F7A" w14:textId="3A0161BA" w:rsidR="00E42F58" w:rsidRDefault="00E42F58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32"/>
                <w:szCs w:val="32"/>
              </w:rPr>
            </w:pPr>
            <w:r>
              <w:rPr>
                <w:rFonts w:eastAsia="Times New Roman" w:cs="Calibri"/>
                <w:sz w:val="32"/>
                <w:szCs w:val="32"/>
              </w:rPr>
              <w:t>Aktivität</w:t>
            </w:r>
          </w:p>
        </w:tc>
        <w:tc>
          <w:tcPr>
            <w:tcW w:w="2662" w:type="dxa"/>
            <w:shd w:val="clear" w:color="auto" w:fill="FFFFFF" w:themeFill="background1"/>
          </w:tcPr>
          <w:p w14:paraId="612E7921" w14:textId="4F53DA0E" w:rsidR="00E42F58" w:rsidRPr="009436E8" w:rsidRDefault="00E42F58" w:rsidP="00E42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32"/>
                <w:szCs w:val="32"/>
                <w:u w:val="single"/>
              </w:rPr>
            </w:pPr>
            <w:r>
              <w:rPr>
                <w:rFonts w:eastAsia="Times New Roman" w:cs="Arial"/>
                <w:sz w:val="32"/>
                <w:szCs w:val="32"/>
              </w:rPr>
              <w:t>Holzhausplatz</w:t>
            </w:r>
          </w:p>
        </w:tc>
      </w:tr>
      <w:tr w:rsidR="00E42F58" w:rsidRPr="00BD23AA" w14:paraId="4A6CAB83" w14:textId="77777777" w:rsidTr="00960D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7" w:type="dxa"/>
            <w:gridSpan w:val="4"/>
            <w:shd w:val="clear" w:color="auto" w:fill="AEAAAA" w:themeFill="background2" w:themeFillShade="BF"/>
          </w:tcPr>
          <w:p w14:paraId="4A84242D" w14:textId="633DE662" w:rsidR="00E42F58" w:rsidRDefault="00E42F58" w:rsidP="00E42F58">
            <w:pPr>
              <w:jc w:val="center"/>
              <w:rPr>
                <w:rFonts w:eastAsia="Times New Roman" w:cs="Arial"/>
                <w:sz w:val="32"/>
                <w:szCs w:val="32"/>
              </w:rPr>
            </w:pPr>
            <w:r>
              <w:rPr>
                <w:rFonts w:eastAsia="Times New Roman" w:cs="Arial"/>
                <w:sz w:val="32"/>
                <w:szCs w:val="32"/>
              </w:rPr>
              <w:t>Frühlingsferien</w:t>
            </w:r>
          </w:p>
        </w:tc>
      </w:tr>
    </w:tbl>
    <w:p w14:paraId="7AF8BB44" w14:textId="76B37E4B" w:rsidR="00041F18" w:rsidRDefault="00041F18" w:rsidP="00041F18">
      <w:pPr>
        <w:spacing w:after="0" w:line="240" w:lineRule="auto"/>
        <w:rPr>
          <w:rFonts w:eastAsia="Times New Roman" w:cstheme="minorHAnsi"/>
          <w:color w:val="000000"/>
          <w:sz w:val="32"/>
          <w:szCs w:val="36"/>
        </w:rPr>
      </w:pPr>
    </w:p>
    <w:p w14:paraId="33352826" w14:textId="77777777" w:rsidR="00041F18" w:rsidRDefault="00041F18" w:rsidP="00041F18">
      <w:pPr>
        <w:spacing w:after="0" w:line="240" w:lineRule="auto"/>
        <w:rPr>
          <w:rFonts w:eastAsia="Times New Roman" w:cstheme="minorHAnsi"/>
          <w:color w:val="000000"/>
          <w:sz w:val="32"/>
          <w:szCs w:val="36"/>
        </w:rPr>
      </w:pPr>
      <w:r w:rsidRPr="00A455B1">
        <w:rPr>
          <w:rFonts w:eastAsia="Times New Roman" w:cstheme="minorHAnsi"/>
          <w:color w:val="000000"/>
          <w:sz w:val="32"/>
          <w:szCs w:val="36"/>
        </w:rPr>
        <w:t>Weitere</w:t>
      </w:r>
      <w:r>
        <w:rPr>
          <w:rFonts w:eastAsia="Times New Roman" w:cstheme="minorHAnsi"/>
          <w:color w:val="000000"/>
          <w:sz w:val="32"/>
          <w:szCs w:val="36"/>
        </w:rPr>
        <w:t xml:space="preserve"> </w:t>
      </w:r>
      <w:r w:rsidRPr="00A455B1">
        <w:rPr>
          <w:rFonts w:eastAsia="Times New Roman" w:cstheme="minorHAnsi"/>
          <w:color w:val="000000"/>
          <w:sz w:val="32"/>
          <w:szCs w:val="36"/>
        </w:rPr>
        <w:t>Infos immer ab Donnerstagabend auf</w:t>
      </w:r>
      <w:r>
        <w:rPr>
          <w:rFonts w:eastAsia="Times New Roman" w:cstheme="minorHAnsi"/>
          <w:color w:val="000000"/>
          <w:sz w:val="32"/>
        </w:rPr>
        <w:t xml:space="preserve"> </w:t>
      </w:r>
      <w:hyperlink r:id="rId5" w:history="1">
        <w:r w:rsidRPr="00FE355F">
          <w:rPr>
            <w:rStyle w:val="Hyperlink"/>
            <w:rFonts w:eastAsia="Times New Roman" w:cstheme="minorHAnsi"/>
            <w:sz w:val="32"/>
          </w:rPr>
          <w:t>www.waerrenfels.ch</w:t>
        </w:r>
      </w:hyperlink>
      <w:r>
        <w:rPr>
          <w:rFonts w:eastAsia="Times New Roman" w:cstheme="minorHAnsi"/>
          <w:sz w:val="32"/>
        </w:rPr>
        <w:t xml:space="preserve"> </w:t>
      </w:r>
      <w:r w:rsidRPr="00A455B1">
        <w:rPr>
          <w:rFonts w:eastAsia="Times New Roman" w:cstheme="minorHAnsi"/>
          <w:color w:val="000000"/>
          <w:sz w:val="32"/>
          <w:szCs w:val="36"/>
        </w:rPr>
        <w:t>(unter Kastenzettel</w:t>
      </w:r>
      <w:r>
        <w:rPr>
          <w:rFonts w:eastAsia="Times New Roman" w:cstheme="minorHAnsi"/>
          <w:color w:val="000000"/>
          <w:sz w:val="32"/>
          <w:szCs w:val="36"/>
        </w:rPr>
        <w:t>,</w:t>
      </w:r>
      <w:r w:rsidRPr="00A455B1">
        <w:rPr>
          <w:rFonts w:eastAsia="Times New Roman" w:cstheme="minorHAnsi"/>
          <w:color w:val="000000"/>
          <w:sz w:val="32"/>
          <w:szCs w:val="36"/>
        </w:rPr>
        <w:t xml:space="preserve"> </w:t>
      </w:r>
      <w:r>
        <w:rPr>
          <w:rFonts w:eastAsia="Times New Roman" w:cstheme="minorHAnsi"/>
          <w:color w:val="000000"/>
          <w:sz w:val="32"/>
          <w:szCs w:val="36"/>
        </w:rPr>
        <w:t>Biber).</w:t>
      </w:r>
    </w:p>
    <w:p w14:paraId="769F1B54" w14:textId="77777777" w:rsidR="007343E8" w:rsidRDefault="007343E8" w:rsidP="00041F18">
      <w:pPr>
        <w:spacing w:after="0" w:line="240" w:lineRule="auto"/>
        <w:rPr>
          <w:rFonts w:eastAsia="Times New Roman" w:cstheme="minorHAnsi"/>
          <w:color w:val="000000"/>
          <w:sz w:val="32"/>
          <w:szCs w:val="36"/>
        </w:rPr>
      </w:pPr>
    </w:p>
    <w:p w14:paraId="7B7541DF" w14:textId="3D63A23F" w:rsidR="00041F18" w:rsidRDefault="00041F18" w:rsidP="00E13BC0">
      <w:pPr>
        <w:spacing w:line="240" w:lineRule="auto"/>
        <w:rPr>
          <w:rFonts w:eastAsia="Times New Roman" w:cstheme="minorHAnsi"/>
          <w:color w:val="000000"/>
          <w:sz w:val="32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0B4139A" wp14:editId="0760D430">
            <wp:simplePos x="0" y="0"/>
            <wp:positionH relativeFrom="column">
              <wp:posOffset>4716145</wp:posOffset>
            </wp:positionH>
            <wp:positionV relativeFrom="paragraph">
              <wp:posOffset>5080</wp:posOffset>
            </wp:positionV>
            <wp:extent cx="1348740" cy="1652270"/>
            <wp:effectExtent l="0" t="0" r="3810" b="5080"/>
            <wp:wrapTight wrapText="bothSides">
              <wp:wrapPolygon edited="0">
                <wp:start x="0" y="0"/>
                <wp:lineTo x="0" y="21417"/>
                <wp:lineTo x="21356" y="21417"/>
                <wp:lineTo x="21356" y="0"/>
                <wp:lineTo x="0" y="0"/>
              </wp:wrapPolygon>
            </wp:wrapTight>
            <wp:docPr id="2" name="Bild 2" descr="Bildergebnis für biber clip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ber clip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000000"/>
          <w:sz w:val="32"/>
          <w:szCs w:val="36"/>
        </w:rPr>
        <w:t>Neue Biber sind immer herzlich willkommen!</w:t>
      </w:r>
    </w:p>
    <w:p w14:paraId="5BF28DF8" w14:textId="1AC0097C" w:rsidR="00041F18" w:rsidRDefault="00041F18" w:rsidP="00041F18">
      <w:pPr>
        <w:spacing w:line="240" w:lineRule="auto"/>
        <w:rPr>
          <w:rFonts w:eastAsia="Times New Roman" w:cstheme="minorHAnsi"/>
          <w:color w:val="000000"/>
          <w:sz w:val="32"/>
          <w:szCs w:val="36"/>
        </w:rPr>
      </w:pPr>
      <w:r>
        <w:rPr>
          <w:rFonts w:eastAsia="Times New Roman" w:cstheme="minorHAnsi"/>
          <w:color w:val="000000"/>
          <w:sz w:val="32"/>
          <w:szCs w:val="36"/>
        </w:rPr>
        <w:t>Am besten kurz vorher eine Mail an Kajuki schreiben, dann wissen wir Bescheid.</w:t>
      </w:r>
    </w:p>
    <w:p w14:paraId="630EE3B0" w14:textId="5438A98B" w:rsidR="00041F18" w:rsidRPr="00E13BC0" w:rsidRDefault="00041F18" w:rsidP="00041F18">
      <w:pPr>
        <w:spacing w:line="240" w:lineRule="auto"/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eastAsia="Times New Roman" w:cstheme="minorHAnsi"/>
          <w:color w:val="000000"/>
          <w:sz w:val="32"/>
          <w:szCs w:val="36"/>
        </w:rPr>
        <w:t>Liebe Grüsse Beni Noé und das Leitungsteam</w:t>
      </w:r>
    </w:p>
    <w:p w14:paraId="4D41C156" w14:textId="4DDD1104" w:rsidR="00041F18" w:rsidRDefault="00041F18" w:rsidP="00041F18">
      <w:pPr>
        <w:spacing w:line="240" w:lineRule="auto"/>
        <w:rPr>
          <w:rFonts w:eastAsia="Times New Roman" w:cstheme="minorHAnsi"/>
          <w:color w:val="000000"/>
          <w:sz w:val="16"/>
          <w:szCs w:val="18"/>
        </w:rPr>
      </w:pPr>
      <w:r w:rsidRPr="00A455B1">
        <w:rPr>
          <w:rFonts w:eastAsia="Times New Roman" w:cstheme="minorHAnsi"/>
          <w:color w:val="000000"/>
          <w:sz w:val="32"/>
          <w:szCs w:val="36"/>
        </w:rPr>
        <w:t>Abmelden bis spätestens Freitagabend bei:</w:t>
      </w:r>
    </w:p>
    <w:p w14:paraId="7BA02640" w14:textId="713E8FE2" w:rsidR="003C5307" w:rsidRPr="00D732E6" w:rsidRDefault="00041F18" w:rsidP="00D732E6">
      <w:pPr>
        <w:spacing w:line="240" w:lineRule="auto"/>
        <w:rPr>
          <w:rFonts w:eastAsia="Times New Roman" w:cstheme="minorHAnsi"/>
          <w:color w:val="000000"/>
          <w:sz w:val="16"/>
          <w:szCs w:val="18"/>
        </w:rPr>
      </w:pPr>
      <w:proofErr w:type="spellStart"/>
      <w:r>
        <w:rPr>
          <w:rFonts w:eastAsia="Times New Roman" w:cstheme="minorHAnsi"/>
          <w:color w:val="000000"/>
          <w:sz w:val="32"/>
          <w:szCs w:val="36"/>
        </w:rPr>
        <w:t>Kajuki</w:t>
      </w:r>
      <w:proofErr w:type="spellEnd"/>
      <w:r>
        <w:rPr>
          <w:rFonts w:eastAsia="Times New Roman" w:cstheme="minorHAnsi"/>
          <w:color w:val="000000"/>
          <w:sz w:val="32"/>
          <w:szCs w:val="36"/>
        </w:rPr>
        <w:t>: 079/708 53 77 oder kajuki@waerrenfels.ch</w:t>
      </w:r>
    </w:p>
    <w:sectPr w:rsidR="003C5307" w:rsidRPr="00D732E6" w:rsidSect="00960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18"/>
    <w:rsid w:val="00041F18"/>
    <w:rsid w:val="00112242"/>
    <w:rsid w:val="00291303"/>
    <w:rsid w:val="003C5307"/>
    <w:rsid w:val="003F40E1"/>
    <w:rsid w:val="004E0E01"/>
    <w:rsid w:val="00656D0F"/>
    <w:rsid w:val="00664668"/>
    <w:rsid w:val="00672983"/>
    <w:rsid w:val="0071022C"/>
    <w:rsid w:val="007343E8"/>
    <w:rsid w:val="00821C38"/>
    <w:rsid w:val="008626D1"/>
    <w:rsid w:val="008F568D"/>
    <w:rsid w:val="009436E8"/>
    <w:rsid w:val="00960DEA"/>
    <w:rsid w:val="00A26254"/>
    <w:rsid w:val="00AB749C"/>
    <w:rsid w:val="00B2782C"/>
    <w:rsid w:val="00BC685F"/>
    <w:rsid w:val="00BF01A4"/>
    <w:rsid w:val="00D51303"/>
    <w:rsid w:val="00D732E6"/>
    <w:rsid w:val="00DE0FDE"/>
    <w:rsid w:val="00E110AA"/>
    <w:rsid w:val="00E13BC0"/>
    <w:rsid w:val="00E42F58"/>
    <w:rsid w:val="00EE3338"/>
    <w:rsid w:val="00EF1D26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7B490"/>
  <w15:chartTrackingRefBased/>
  <w15:docId w15:val="{A657E3AA-5DBD-4809-9E67-F052FB6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F18"/>
    <w:pPr>
      <w:spacing w:after="200" w:line="276" w:lineRule="auto"/>
    </w:pPr>
    <w:rPr>
      <w:rFonts w:eastAsiaTheme="minorEastAsia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1F18"/>
    <w:rPr>
      <w:color w:val="0000FF"/>
      <w:u w:val="single"/>
    </w:rPr>
  </w:style>
  <w:style w:type="table" w:styleId="HellesRaster">
    <w:name w:val="Light Grid"/>
    <w:basedOn w:val="NormaleTabelle"/>
    <w:uiPriority w:val="62"/>
    <w:rsid w:val="00041F18"/>
    <w:pPr>
      <w:spacing w:after="0" w:line="240" w:lineRule="auto"/>
    </w:pPr>
    <w:rPr>
      <w:rFonts w:eastAsiaTheme="minorEastAsia"/>
      <w:lang w:eastAsia="de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h/url?sa=i&amp;rct=j&amp;q=&amp;esrc=s&amp;source=images&amp;cd=&amp;cad=rja&amp;uact=8&amp;ved=2ahUKEwjrtJmZ1KDaAhUHCewKHZ0rCDYQjRx6BAgAEAU&amp;url=https://www.istockphoto.com/de/grafiken/biber&amp;psig=AOvVaw3uLrZAndA6zxTMhqKE3BWi&amp;ust=1522932595663282" TargetMode="External"/><Relationship Id="rId5" Type="http://schemas.openxmlformats.org/officeDocument/2006/relationships/hyperlink" Target="http://www.waerrenfels.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schütz</dc:creator>
  <cp:keywords/>
  <dc:description/>
  <cp:lastModifiedBy>Lars Beer</cp:lastModifiedBy>
  <cp:revision>5</cp:revision>
  <dcterms:created xsi:type="dcterms:W3CDTF">2019-12-20T18:49:00Z</dcterms:created>
  <dcterms:modified xsi:type="dcterms:W3CDTF">2020-01-15T18:43:00Z</dcterms:modified>
</cp:coreProperties>
</file>